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25" w:rsidRDefault="00E05C25" w:rsidP="00E05C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05C25" w:rsidRPr="00E05C25" w:rsidRDefault="00B165AC" w:rsidP="00E05C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05C2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План работы с родителями</w:t>
      </w:r>
    </w:p>
    <w:p w:rsidR="00B165AC" w:rsidRDefault="00B165AC" w:rsidP="00E05C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05C2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на 2013-2014 учебный год</w:t>
      </w:r>
    </w:p>
    <w:p w:rsidR="00E05C25" w:rsidRPr="00E05C25" w:rsidRDefault="00E05C25" w:rsidP="00E05C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все яснее становится понимание роли семьи в формировании, поддержании и развитии познавательных интересов ребенка. Поэтому работа с семьей становится важнейшим компонентом учебно-воспитательного процесса.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принципом работы с родителями в современных условиях является отказ от репрессивного характера общения. Традиционное «донесение» родителям об успеваемости детей, об их поступках и прегрешениях с требованием принять меры без педагогического анализа причин, результатов наблюдения, рекомендаци</w:t>
      </w:r>
      <w:proofErr w:type="gramStart"/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неприемлемо. Сегодня требуется сформировать конструктивный характер общения родителей со школой и школы с родителями. Конструктивный характер общения предполагает понимание сторонами того, чем они занимаются. Поэтому в основе любого общения с родителями должно лежать понимание того, что такое школа, что она может, должна и каковы пределы ее возможностей и ответственности.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5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Просветительская</w:t>
      </w:r>
      <w:proofErr w:type="gramEnd"/>
      <w:r w:rsidRPr="00E05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</w:t>
      </w: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родителей видеть и понимать изменения, происходящие с детьми.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5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Консультативная</w:t>
      </w:r>
      <w:proofErr w:type="gramEnd"/>
      <w:r w:rsidRPr="00E05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совместный психолого-педагогический поиск методов эффективного влияния на ребенка в процессе приобретения им общественных и учебных навыков.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5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Коммуникативная</w:t>
      </w:r>
      <w:proofErr w:type="gramEnd"/>
      <w:r w:rsidRPr="00E05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семейной жизни эмоциональными впечатлениями. Опытом культуры взаимодействия ребенка и родителей.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единого школьного коллектива.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Оказание психолого-педагогической помощи семье в воспитании и обучении детей.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Привлечение родителей к управлению школой.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4.  Установление связи с правоохранительными и другими заинтересованными органами по охране прав детей и семьи в целом.</w:t>
      </w:r>
    </w:p>
    <w:p w:rsidR="00B165AC" w:rsidRPr="00E05C25" w:rsidRDefault="00147052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5.  Организация социально</w:t>
      </w:r>
      <w:r w:rsidR="00B165AC"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-значимой деятельности родителей и учащихся.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ЭФФЕКТИВНОСТИ: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начальной школе - </w:t>
      </w:r>
      <w:proofErr w:type="spellStart"/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положительного отношения к школе, престижность ее восприятия, уважительное отношение к педагогическому коллективу. 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среднем  звен</w:t>
      </w:r>
      <w:proofErr w:type="gramStart"/>
      <w:r w:rsidRPr="00E05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е-</w:t>
      </w:r>
      <w:proofErr w:type="gramEnd"/>
      <w:r w:rsidRPr="00E05C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понимания сильных и слабых сторон ребенка, уважительное отношение  к ребенку как личности и гордость за его достижения в саморазвитии.</w:t>
      </w:r>
    </w:p>
    <w:p w:rsidR="00E05C25" w:rsidRDefault="00E05C25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65AC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РАБОТЫ</w:t>
      </w:r>
      <w:r w:rsidR="00E05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05C25" w:rsidRPr="00E05C25" w:rsidRDefault="00E05C25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Изучение семей учащихся, положение детей в семье, условий их жизни: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«социального паспорта семьи» учащихся постоянного контингента и учащихся из неблагополучных семей;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раннее выявление семей группы риска, посещение этих</w:t>
      </w:r>
      <w:r w:rsidR="00147052"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совместно с инспектором К</w:t>
      </w: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ДН.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2.  Регулярное проведение родительского всеобуча.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Правовое просвещение родителей.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4.  Проведение индивидуальных и групповых консультаций: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для предупреждения конфликтных ситуаций;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направление на консультацию к специалисту.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5.  Привлечение родителей к сотрудничеству по всем направлениям деятельности: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проведении творческих дел;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укреплении материально-технической базы;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благоустройстве школы;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проведении спортивных мероприятий;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организации экскурсий, поездок.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6.  Поощрение родителей, активно участвующих в жизни школы, класса.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7.  Привлечение к работе общешкольного родительского комитета.</w:t>
      </w:r>
    </w:p>
    <w:p w:rsidR="00B165AC" w:rsidRPr="00E05C25" w:rsidRDefault="00B165AC" w:rsidP="00E05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25">
        <w:rPr>
          <w:rFonts w:ascii="Times New Roman" w:eastAsia="Times New Roman" w:hAnsi="Times New Roman" w:cs="Times New Roman"/>
          <w:sz w:val="24"/>
          <w:szCs w:val="24"/>
          <w:lang w:eastAsia="ru-RU"/>
        </w:rPr>
        <w:t>8.  Торжественные акты прощания с начальной школой, 9 классом.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165AC" w:rsidRPr="00B165AC" w:rsidTr="00B165AC">
        <w:trPr>
          <w:tblCellSpacing w:w="0" w:type="dxa"/>
        </w:trPr>
        <w:tc>
          <w:tcPr>
            <w:tcW w:w="9420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34"/>
              <w:gridCol w:w="3693"/>
              <w:gridCol w:w="1992"/>
              <w:gridCol w:w="2320"/>
            </w:tblGrid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Сроки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Направление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деятельности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Ответственный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Цель</w:t>
                  </w: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Август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Родительское собрание для </w:t>
                  </w:r>
                  <w:proofErr w:type="gramStart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родителей</w:t>
                  </w:r>
                  <w:proofErr w:type="gramEnd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будущих первоклассников.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147052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Зам.</w:t>
                  </w:r>
                  <w:r w:rsidR="00B165AC"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по УВР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и учителя начальных  классов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Комплектование 1-х классов, организационные вопросы.</w:t>
                  </w: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Сентябрь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 Проведение организационных родительских собраний в 1-9 классах.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 Выявление неблагополучных семей.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 Консультации для родителей по вопросам адаптации первоклассников и пятиклассников.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4 Изучение микроклимата, материально-бытовых условий семей обучающихся.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5 Посещение семей с целью обследования </w:t>
                  </w: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lastRenderedPageBreak/>
                    <w:t>условий жизни.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lastRenderedPageBreak/>
                    <w:t xml:space="preserve">Классные руководители, </w:t>
                  </w:r>
                </w:p>
                <w:p w:rsidR="00B165AC" w:rsidRPr="00B165AC" w:rsidRDefault="00147052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З</w:t>
                  </w:r>
                  <w:r w:rsidR="00B165AC"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ам</w:t>
                  </w:r>
                  <w:proofErr w:type="gramStart"/>
                  <w:r w:rsidR="00B165AC"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.д</w:t>
                  </w:r>
                  <w:proofErr w:type="gramEnd"/>
                  <w:r w:rsidR="00B165AC"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иректора по УВР,</w:t>
                  </w:r>
                </w:p>
                <w:p w:rsidR="00B165AC" w:rsidRPr="00B165AC" w:rsidRDefault="00147052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</w:t>
                  </w:r>
                  <w:r w:rsidR="00B165AC"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лассные руководители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Знакомство с изменениями Устава школы, выборы родительского комитета.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Постановка на учет, социальная защита школьников.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Роль родителей в успешности адаптации.</w:t>
                  </w: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lastRenderedPageBreak/>
                    <w:t>1 раз в четверть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 Занятие в родительском всеобуче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 Родительские собрания по итогам  четверти.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147052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Зам. директора по УВР, К</w:t>
                  </w:r>
                  <w:r w:rsidR="00B165AC"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лассные руководители  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Расширение педагогических знаний родителей.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Рекомендации педагогов родителям. </w:t>
                  </w: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Ноябрь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 Общешкольное родительское собрание с повесткой дня: «Взаимодействие семьи и школы». День открытых дверей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147052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иректора по УВР К</w:t>
                  </w:r>
                  <w:r w:rsidR="00B165AC"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лассные руководители  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Привлечение родителей к проблемам и деятельности школы.</w:t>
                  </w: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Индивидуальные консультации для родителей по воспитанию детей с </w:t>
                  </w:r>
                  <w:proofErr w:type="spellStart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девиантным</w:t>
                  </w:r>
                  <w:proofErr w:type="spellEnd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и </w:t>
                  </w:r>
                  <w:proofErr w:type="spellStart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гиперактивным</w:t>
                  </w:r>
                  <w:proofErr w:type="spellEnd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поведением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147052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иректорапо</w:t>
                  </w:r>
                  <w:proofErr w:type="spellEnd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УВР</w:t>
                  </w:r>
                  <w:r w:rsidR="00B165AC"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="00B165AC"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Кл.руководители</w:t>
                  </w:r>
                  <w:proofErr w:type="spellEnd"/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Определение совместных мер по коррекции поведения и успеваемости детей</w:t>
                  </w: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 Индивидуальные беседы с родителями слабоуспевающих учеников.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147052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иректора по УВР К</w:t>
                  </w:r>
                  <w:r w:rsidR="00B165AC"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лассные руководители  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Определение мер по повышению успеваемости</w:t>
                  </w: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Привлечение родителей к участию в совместных внеклассных мероприятиях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Зам</w:t>
                  </w:r>
                  <w:proofErr w:type="gramStart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.д</w:t>
                  </w:r>
                  <w:proofErr w:type="gramEnd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иректора по ВР, классные руководители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Активизация родительской общественности</w:t>
                  </w: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Проведение психолого-педагогических консультации для родителей</w:t>
                  </w:r>
                  <w:proofErr w:type="gramEnd"/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специалисты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Оказание педагогической и психологической помощи</w:t>
                  </w: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Октябрь, март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Родительские собрания для родителей 9 го класса. Повестка: «Знакомство с положением об итоговой аттестации».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Порядок проведения итоговой аттестации.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Сроки проведения, требования, формы и т.д.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Кл</w:t>
                  </w:r>
                  <w:proofErr w:type="gramStart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.</w:t>
                  </w:r>
                  <w:proofErr w:type="gramEnd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р</w:t>
                  </w:r>
                  <w:proofErr w:type="gramEnd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уководители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Февраль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Общешкольное родительское собрание: «Работа семьи и школы по созданию ситуации успеха самореализации школьника»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Зам</w:t>
                  </w:r>
                  <w:proofErr w:type="gramStart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.д</w:t>
                  </w:r>
                  <w:proofErr w:type="gramEnd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иректора по УВР классные руководители  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Подготовка школы к новому учебному году</w:t>
                  </w: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Май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1.Отчетный  концерт</w:t>
                  </w:r>
                  <w:r w:rsidR="00147052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 </w:t>
                  </w: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творческих коллективов  школы для  родителей школы.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2.Подведение итогов года. Награждение родителей.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Зам</w:t>
                  </w:r>
                  <w:proofErr w:type="gramStart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.д</w:t>
                  </w:r>
                  <w:proofErr w:type="gramEnd"/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иректора по УВР классные руководители  </w:t>
                  </w:r>
                </w:p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Ознакомление родителей с результатами работы школы за прошедший учебный год.</w:t>
                  </w:r>
                </w:p>
              </w:tc>
            </w:tr>
            <w:tr w:rsidR="00B165AC" w:rsidRPr="00B165AC">
              <w:trPr>
                <w:tblCellSpacing w:w="0" w:type="dxa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Июнь, июль</w:t>
                  </w:r>
                </w:p>
              </w:tc>
              <w:tc>
                <w:tcPr>
                  <w:tcW w:w="3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Привлечение родителей к ремонтным работам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23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165AC" w:rsidRPr="00B165AC" w:rsidRDefault="00B165AC" w:rsidP="00B165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165AC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Подготовка школы к новому учебному году</w:t>
                  </w:r>
                </w:p>
              </w:tc>
            </w:tr>
          </w:tbl>
          <w:p w:rsidR="00B165AC" w:rsidRPr="00B165AC" w:rsidRDefault="00B165AC" w:rsidP="00B16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9451C5" w:rsidRDefault="009451C5"/>
    <w:sectPr w:rsidR="009451C5" w:rsidSect="00E05C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65AC"/>
    <w:rsid w:val="00147052"/>
    <w:rsid w:val="00430BB2"/>
    <w:rsid w:val="00813B59"/>
    <w:rsid w:val="009451C5"/>
    <w:rsid w:val="00A53238"/>
    <w:rsid w:val="00B165AC"/>
    <w:rsid w:val="00E0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65AC"/>
    <w:rPr>
      <w:b/>
      <w:bCs/>
    </w:rPr>
  </w:style>
  <w:style w:type="paragraph" w:styleId="a4">
    <w:name w:val="Normal (Web)"/>
    <w:basedOn w:val="a"/>
    <w:uiPriority w:val="99"/>
    <w:semiHidden/>
    <w:unhideWhenUsed/>
    <w:rsid w:val="00B165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165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165AC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4917</Characters>
  <Application>Microsoft Office Word</Application>
  <DocSecurity>0</DocSecurity>
  <Lines>40</Lines>
  <Paragraphs>11</Paragraphs>
  <ScaleCrop>false</ScaleCrop>
  <Company>Grizli777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2014-01-24T05:58:00Z</dcterms:created>
  <dcterms:modified xsi:type="dcterms:W3CDTF">2014-01-24T05:58:00Z</dcterms:modified>
</cp:coreProperties>
</file>